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8B" w:rsidRDefault="00214A8B" w:rsidP="00214A8B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45939">
        <w:rPr>
          <w:rFonts w:ascii="Times New Roman" w:hAnsi="Times New Roman" w:cs="Times New Roman"/>
          <w:b/>
          <w:bCs/>
          <w:iCs/>
          <w:sz w:val="32"/>
          <w:szCs w:val="32"/>
        </w:rPr>
        <w:t>Авторские программы и методические разработки учителей</w:t>
      </w:r>
      <w:r w:rsidRPr="00732F7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27A90">
        <w:rPr>
          <w:rFonts w:ascii="Times New Roman" w:hAnsi="Times New Roman" w:cs="Times New Roman"/>
          <w:b/>
          <w:bCs/>
          <w:iCs/>
          <w:sz w:val="28"/>
          <w:szCs w:val="28"/>
        </w:rPr>
        <w:t>гимназии№52</w:t>
      </w:r>
    </w:p>
    <w:p w:rsidR="00732F73" w:rsidRDefault="00732F73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Воспитательно-образовательная программа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«Формирование здорового образа жизни младших школьников через организацию условий психологического комфорта в коллективе» (1-4 классы).  Коллектив учителей начальных классов Прошина А.Ю.,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Ратникова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С.М., Курбанова М.Н.  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В.Ф.,</w:t>
      </w:r>
      <w:r w:rsidRPr="00247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201</w:t>
      </w:r>
      <w:r w:rsidR="005E413F">
        <w:rPr>
          <w:rFonts w:ascii="Times New Roman" w:hAnsi="Times New Roman" w:cs="Times New Roman"/>
          <w:bCs/>
          <w:color w:val="000000"/>
          <w:sz w:val="28"/>
          <w:szCs w:val="28"/>
        </w:rPr>
        <w:t>0</w:t>
      </w:r>
      <w:r w:rsidRPr="00247C91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</w:p>
    <w:p w:rsidR="007343F5" w:rsidRPr="00247C91" w:rsidRDefault="007343F5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Авторская в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оспитательно-образовательная программа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«Формирование здорового образа жизни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школьников через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родительский «университет педагогических знаний»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классы).  Коллектив учителей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гимназии: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Курандо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С.А.,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Э.И.,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Т.М.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 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В.Ф.,</w:t>
      </w:r>
      <w:r w:rsidRPr="00247C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247C91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</w:p>
    <w:p w:rsidR="00247C91" w:rsidRDefault="0022300E" w:rsidP="00C96332">
      <w:pPr>
        <w:pStyle w:val="a5"/>
        <w:numPr>
          <w:ilvl w:val="0"/>
          <w:numId w:val="8"/>
        </w:numPr>
        <w:jc w:val="both"/>
        <w:rPr>
          <w:b/>
          <w:szCs w:val="28"/>
        </w:rPr>
      </w:pPr>
      <w:r w:rsidRPr="00247C91">
        <w:rPr>
          <w:b/>
          <w:szCs w:val="28"/>
        </w:rPr>
        <w:t>Программа хореографического воспитания  и образования в школах инновационного типа</w:t>
      </w:r>
      <w:r w:rsidRPr="00247C91">
        <w:rPr>
          <w:szCs w:val="28"/>
        </w:rPr>
        <w:t xml:space="preserve">.  </w:t>
      </w:r>
      <w:r w:rsidRPr="00247C91">
        <w:rPr>
          <w:b/>
          <w:szCs w:val="28"/>
        </w:rPr>
        <w:t>ХОРЕОГРАФИЯ. 1-11 КЛАСС</w:t>
      </w:r>
    </w:p>
    <w:p w:rsidR="0022300E" w:rsidRPr="00247C91" w:rsidRDefault="00A45939" w:rsidP="00C96332">
      <w:pPr>
        <w:pStyle w:val="a5"/>
        <w:ind w:left="360"/>
        <w:jc w:val="both"/>
        <w:rPr>
          <w:bCs/>
          <w:color w:val="000000"/>
          <w:szCs w:val="28"/>
        </w:rPr>
      </w:pPr>
      <w:r>
        <w:rPr>
          <w:szCs w:val="28"/>
        </w:rPr>
        <w:t xml:space="preserve"> </w:t>
      </w:r>
      <w:r w:rsidR="0022300E" w:rsidRPr="00427A90">
        <w:rPr>
          <w:sz w:val="24"/>
          <w:szCs w:val="24"/>
        </w:rPr>
        <w:t>Л.Р.НУРМУХАМЕТОВА</w:t>
      </w:r>
      <w:proofErr w:type="gramStart"/>
      <w:r w:rsidR="00427A90">
        <w:rPr>
          <w:sz w:val="24"/>
          <w:szCs w:val="24"/>
        </w:rPr>
        <w:t>,</w:t>
      </w:r>
      <w:r w:rsidR="0022300E" w:rsidRPr="00427A90">
        <w:rPr>
          <w:sz w:val="24"/>
          <w:szCs w:val="24"/>
        </w:rPr>
        <w:t>Л</w:t>
      </w:r>
      <w:proofErr w:type="gramEnd"/>
      <w:r w:rsidR="0022300E" w:rsidRPr="00427A90">
        <w:rPr>
          <w:sz w:val="24"/>
          <w:szCs w:val="24"/>
        </w:rPr>
        <w:t>.А.САДЫКОВА,</w:t>
      </w:r>
      <w:r w:rsidR="00427A90">
        <w:rPr>
          <w:sz w:val="24"/>
          <w:szCs w:val="24"/>
        </w:rPr>
        <w:t>Е.</w:t>
      </w:r>
      <w:r w:rsidR="0022300E" w:rsidRPr="00427A90">
        <w:rPr>
          <w:sz w:val="24"/>
          <w:szCs w:val="24"/>
        </w:rPr>
        <w:t>Г.МЕЛЕНТЬЕВА</w:t>
      </w:r>
      <w:r w:rsidR="0022300E" w:rsidRPr="00247C91">
        <w:rPr>
          <w:szCs w:val="28"/>
        </w:rPr>
        <w:t>,</w:t>
      </w:r>
      <w:r w:rsidR="00427A90">
        <w:rPr>
          <w:szCs w:val="28"/>
        </w:rPr>
        <w:t xml:space="preserve"> </w:t>
      </w:r>
      <w:r w:rsidR="0022300E" w:rsidRPr="00247C91">
        <w:rPr>
          <w:bCs/>
          <w:iCs/>
          <w:szCs w:val="28"/>
        </w:rPr>
        <w:t xml:space="preserve">Рецензия  </w:t>
      </w:r>
      <w:r w:rsidRPr="00EB0409">
        <w:rPr>
          <w:bCs/>
          <w:iCs/>
          <w:szCs w:val="28"/>
        </w:rPr>
        <w:t>Мусиной Н.Д., доцент</w:t>
      </w:r>
      <w:r w:rsidR="00427A90">
        <w:rPr>
          <w:bCs/>
          <w:iCs/>
          <w:szCs w:val="28"/>
        </w:rPr>
        <w:t>а</w:t>
      </w:r>
      <w:r w:rsidRPr="00EB0409">
        <w:rPr>
          <w:bCs/>
          <w:iCs/>
          <w:szCs w:val="28"/>
        </w:rPr>
        <w:t xml:space="preserve"> кафедры КГУ К и </w:t>
      </w:r>
      <w:proofErr w:type="spellStart"/>
      <w:r w:rsidRPr="00EB0409">
        <w:rPr>
          <w:bCs/>
          <w:iCs/>
          <w:szCs w:val="28"/>
        </w:rPr>
        <w:t>И</w:t>
      </w:r>
      <w:proofErr w:type="spellEnd"/>
      <w:r w:rsidR="00EB0409" w:rsidRPr="00EB0409">
        <w:rPr>
          <w:bCs/>
          <w:iCs/>
          <w:szCs w:val="28"/>
        </w:rPr>
        <w:t>,</w:t>
      </w:r>
      <w:r w:rsidR="0022300E" w:rsidRPr="00247C91">
        <w:rPr>
          <w:bCs/>
          <w:iCs/>
          <w:szCs w:val="28"/>
        </w:rPr>
        <w:t xml:space="preserve"> 1997г.</w:t>
      </w:r>
    </w:p>
    <w:p w:rsidR="00247C91" w:rsidRPr="00247C91" w:rsidRDefault="00A45939" w:rsidP="00C96332">
      <w:pPr>
        <w:pStyle w:val="a5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="00247C91" w:rsidRPr="00247C91">
        <w:rPr>
          <w:b/>
          <w:szCs w:val="28"/>
        </w:rPr>
        <w:t xml:space="preserve">Программа театрального воспитания и образования в школах </w:t>
      </w:r>
      <w:proofErr w:type="spellStart"/>
      <w:r w:rsidR="00247C91" w:rsidRPr="00247C91">
        <w:rPr>
          <w:b/>
          <w:szCs w:val="28"/>
        </w:rPr>
        <w:t>нновационного</w:t>
      </w:r>
      <w:proofErr w:type="spellEnd"/>
      <w:r w:rsidR="00247C91" w:rsidRPr="00247C91">
        <w:rPr>
          <w:b/>
          <w:szCs w:val="28"/>
        </w:rPr>
        <w:t xml:space="preserve"> типа. </w:t>
      </w:r>
      <w:r w:rsidR="00247C91" w:rsidRPr="00247C91">
        <w:rPr>
          <w:szCs w:val="28"/>
        </w:rPr>
        <w:t>ТЕАТР. 1-11 КЛАСС.  С.А.Золотова,  Л.Ю.Комлева,</w:t>
      </w:r>
      <w:r w:rsidR="00EB0409">
        <w:rPr>
          <w:szCs w:val="28"/>
        </w:rPr>
        <w:t xml:space="preserve"> Рецензия </w:t>
      </w:r>
      <w:proofErr w:type="spellStart"/>
      <w:r w:rsidR="00EB0409">
        <w:rPr>
          <w:szCs w:val="28"/>
        </w:rPr>
        <w:t>Мубаракова</w:t>
      </w:r>
      <w:proofErr w:type="spellEnd"/>
      <w:r w:rsidR="007343F5">
        <w:rPr>
          <w:szCs w:val="28"/>
        </w:rPr>
        <w:t xml:space="preserve"> </w:t>
      </w:r>
      <w:r w:rsidR="00247C91" w:rsidRPr="00247C91">
        <w:rPr>
          <w:szCs w:val="28"/>
        </w:rPr>
        <w:t>2007г.</w:t>
      </w:r>
    </w:p>
    <w:p w:rsidR="00214A8B" w:rsidRPr="00247C91" w:rsidRDefault="00214A8B" w:rsidP="00C96332">
      <w:pPr>
        <w:pStyle w:val="a4"/>
        <w:numPr>
          <w:ilvl w:val="0"/>
          <w:numId w:val="8"/>
        </w:numPr>
        <w:rPr>
          <w:rFonts w:ascii="Times New Roman" w:hAnsi="Times New Roman" w:cs="Times New Roman"/>
          <w:bCs/>
          <w:iCs/>
          <w:sz w:val="28"/>
          <w:szCs w:val="28"/>
        </w:rPr>
      </w:pPr>
      <w:r w:rsidRPr="005E413F">
        <w:rPr>
          <w:rFonts w:ascii="Times New Roman" w:hAnsi="Times New Roman" w:cs="Times New Roman"/>
          <w:b/>
          <w:bCs/>
          <w:iCs/>
          <w:sz w:val="28"/>
          <w:szCs w:val="28"/>
        </w:rPr>
        <w:t>«Авторская программа внеурочной деятельности «Психолого-педагогические нормы нравственности»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 сборнике  «Развитие творческих способностей учащихся в контексте реализации ФГОС нового поколения»</w:t>
      </w:r>
      <w:r w:rsidR="005E413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5E413F" w:rsidRPr="005E413F">
        <w:rPr>
          <w:rFonts w:ascii="Times New Roman" w:hAnsi="Times New Roman" w:cs="Times New Roman"/>
          <w:bCs/>
          <w:iCs/>
          <w:sz w:val="28"/>
          <w:szCs w:val="28"/>
        </w:rPr>
        <w:t>А.Ю.Прошина, Курбанова М.Н.</w:t>
      </w:r>
      <w:r w:rsidR="005E413F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E413F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</w:t>
      </w:r>
      <w:proofErr w:type="spellStart"/>
      <w:r w:rsidR="005E413F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5E413F">
        <w:rPr>
          <w:rFonts w:ascii="Times New Roman" w:hAnsi="Times New Roman" w:cs="Times New Roman"/>
          <w:bCs/>
          <w:iCs/>
          <w:sz w:val="28"/>
          <w:szCs w:val="28"/>
        </w:rPr>
        <w:t xml:space="preserve"> В.Ф., 2012г.</w:t>
      </w:r>
    </w:p>
    <w:p w:rsidR="00214A8B" w:rsidRPr="00247C91" w:rsidRDefault="00214A8B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>Человек. Личность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». 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Учитель истории Морозова Г.В. Рецензия старшего преподавателя кафедры истории и культуры тюркских народов Института истории </w:t>
      </w:r>
      <w:proofErr w:type="gram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К(</w:t>
      </w:r>
      <w:proofErr w:type="gram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П)ФУ кандидата педагогических наук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Хораськиной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Р.И. 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214A8B" w:rsidRDefault="00214A8B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>Формирование ключевых компетенций средствами русского языка у обучающихся 8 класса».</w:t>
      </w:r>
      <w:proofErr w:type="gram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Учитель филологии 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>Калигина Е.А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. 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 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F1045A" w:rsidRDefault="00F1045A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Поликультурное образование как основа формирования гражданской идентичности учащихся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>».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английского языка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Миннебаева З.Э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. 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 </w:t>
      </w:r>
      <w:r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214A8B" w:rsidRPr="005567FC" w:rsidRDefault="00214A8B" w:rsidP="00C96332">
      <w:pPr>
        <w:pStyle w:val="a4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 xml:space="preserve">Князь Владимир». Учитель </w:t>
      </w:r>
      <w:r w:rsidR="00C96332">
        <w:rPr>
          <w:rFonts w:ascii="Times New Roman" w:hAnsi="Times New Roman" w:cs="Times New Roman"/>
          <w:bCs/>
          <w:iCs/>
          <w:sz w:val="28"/>
          <w:szCs w:val="28"/>
        </w:rPr>
        <w:t xml:space="preserve">         </w:t>
      </w:r>
      <w:r w:rsidRPr="005567FC">
        <w:rPr>
          <w:rFonts w:ascii="Times New Roman" w:hAnsi="Times New Roman" w:cs="Times New Roman"/>
          <w:bCs/>
          <w:iCs/>
          <w:sz w:val="28"/>
          <w:szCs w:val="28"/>
        </w:rPr>
        <w:t xml:space="preserve">истории  Аринина Е.В. Рецензия </w:t>
      </w:r>
      <w:proofErr w:type="spellStart"/>
      <w:r w:rsidRPr="005567FC">
        <w:rPr>
          <w:rFonts w:ascii="Times New Roman" w:hAnsi="Times New Roman" w:cs="Times New Roman"/>
          <w:bCs/>
          <w:iCs/>
          <w:sz w:val="28"/>
          <w:szCs w:val="28"/>
        </w:rPr>
        <w:t>Хораськиной</w:t>
      </w:r>
      <w:proofErr w:type="spellEnd"/>
      <w:r w:rsidRPr="005567FC">
        <w:rPr>
          <w:rFonts w:ascii="Times New Roman" w:hAnsi="Times New Roman" w:cs="Times New Roman"/>
          <w:bCs/>
          <w:iCs/>
          <w:sz w:val="28"/>
          <w:szCs w:val="28"/>
        </w:rPr>
        <w:t xml:space="preserve"> Р.И. 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214A8B" w:rsidRPr="00427A90" w:rsidRDefault="00214A8B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Методическое пособие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«Формирование ключевых компетенций обучающихся на уроках гуманитарного цикла в гимназии педагогической направленности»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Коллектив учителей гуманитарного цикла </w:t>
      </w:r>
      <w:proofErr w:type="spellStart"/>
      <w:r w:rsidRPr="00427A90">
        <w:rPr>
          <w:rFonts w:ascii="Times New Roman" w:hAnsi="Times New Roman" w:cs="Times New Roman"/>
          <w:bCs/>
          <w:iCs/>
          <w:sz w:val="28"/>
          <w:szCs w:val="28"/>
        </w:rPr>
        <w:t>Садриева</w:t>
      </w:r>
      <w:proofErr w:type="spellEnd"/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Г.А., Медушкина Н.П., Яшагина Т.А. Рецензия  </w:t>
      </w:r>
      <w:proofErr w:type="spellStart"/>
      <w:r w:rsidRPr="00427A90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5567FC"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2012г.</w:t>
      </w:r>
    </w:p>
    <w:p w:rsidR="00214A8B" w:rsidRPr="00247C91" w:rsidRDefault="00A45939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4A8B" w:rsidRPr="00A45939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Методическое пособие</w:t>
      </w:r>
      <w:r w:rsidR="00214A8B"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14A8B" w:rsidRPr="00A45939">
        <w:rPr>
          <w:rFonts w:ascii="Times New Roman" w:hAnsi="Times New Roman" w:cs="Times New Roman"/>
          <w:bCs/>
          <w:iCs/>
          <w:sz w:val="28"/>
          <w:szCs w:val="28"/>
        </w:rPr>
        <w:t xml:space="preserve">«Проведение уроков русского языка в 7 классах по модульной технологии при изучении темы «Причастие». 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Учитель филологии  Майорова Н.В. Рецензия  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</w:p>
    <w:p w:rsidR="00214A8B" w:rsidRPr="00247C91" w:rsidRDefault="00A45939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4A8B"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Системно-деятельностный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подход к обучению русскоязычных учащихся татарскому языку в начальной школе».</w:t>
      </w:r>
      <w:r w:rsidR="00214A8B" w:rsidRPr="00247C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7FC" w:rsidRPr="005567FC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5567FC" w:rsidRPr="005567FC">
        <w:rPr>
          <w:rFonts w:ascii="Times New Roman" w:hAnsi="Times New Roman" w:cs="Times New Roman"/>
          <w:sz w:val="28"/>
          <w:szCs w:val="28"/>
        </w:rPr>
        <w:t xml:space="preserve"> З.Ш.,</w:t>
      </w:r>
      <w:r w:rsidR="005567FC" w:rsidRPr="00247C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7FC" w:rsidRPr="00247C91">
        <w:rPr>
          <w:rFonts w:ascii="Times New Roman" w:hAnsi="Times New Roman" w:cs="Times New Roman"/>
          <w:sz w:val="28"/>
          <w:szCs w:val="28"/>
        </w:rPr>
        <w:t>учитель татарского языка и литературы.</w:t>
      </w:r>
      <w:r w:rsidR="005567FC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214A8B" w:rsidRPr="00247C91" w:rsidRDefault="00A45939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4A8B"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 «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Экологическое воспитание учащихся на уроках математики» Рецензия 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Тахтамышевой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Г.Ч.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2014г.</w:t>
      </w:r>
    </w:p>
    <w:p w:rsidR="00214A8B" w:rsidRPr="00247C91" w:rsidRDefault="00214A8B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 Решение квадратных неравенств в 9 классе» </w:t>
      </w:r>
      <w:r w:rsidR="005567FC" w:rsidRPr="005567FC">
        <w:rPr>
          <w:rFonts w:ascii="Times New Roman" w:hAnsi="Times New Roman" w:cs="Times New Roman"/>
          <w:sz w:val="28"/>
          <w:szCs w:val="28"/>
        </w:rPr>
        <w:t>Захарова М.А.,</w:t>
      </w:r>
      <w:r w:rsidR="005567FC" w:rsidRPr="00247C91">
        <w:rPr>
          <w:rFonts w:ascii="Times New Roman" w:hAnsi="Times New Roman" w:cs="Times New Roman"/>
          <w:sz w:val="28"/>
          <w:szCs w:val="28"/>
        </w:rPr>
        <w:t xml:space="preserve"> учитель математики.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Тахтамышевой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Г.Ч.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2013г.</w:t>
      </w:r>
    </w:p>
    <w:p w:rsidR="00214A8B" w:rsidRPr="00C96332" w:rsidRDefault="00214A8B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Методическая разработка на тему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«Использование языкового портфолио как эффективного средства развития навыков самооценки на уроке английского языка в 9 классе по теме «Интересы молодёжи. Использование интернета». </w:t>
      </w:r>
      <w:r w:rsidR="005567FC" w:rsidRPr="005567FC">
        <w:rPr>
          <w:rFonts w:ascii="Times New Roman" w:hAnsi="Times New Roman" w:cs="Times New Roman"/>
          <w:bCs/>
          <w:sz w:val="28"/>
          <w:szCs w:val="28"/>
        </w:rPr>
        <w:t>Саландаева О.В.,</w:t>
      </w:r>
      <w:r w:rsidR="005567FC"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7FC" w:rsidRPr="00247C91">
        <w:rPr>
          <w:rFonts w:ascii="Times New Roman" w:hAnsi="Times New Roman" w:cs="Times New Roman"/>
          <w:bCs/>
          <w:sz w:val="28"/>
          <w:szCs w:val="28"/>
        </w:rPr>
        <w:t xml:space="preserve">учитель английского языка.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2013г.</w:t>
      </w:r>
    </w:p>
    <w:p w:rsidR="00C96332" w:rsidRPr="00247C91" w:rsidRDefault="00C96332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Методическая разработка на тему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Активизация познавательной деятельности учащихся в процессе обучения в начальном звене в гимназии педагогической направленности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». </w:t>
      </w:r>
      <w:r>
        <w:rPr>
          <w:rFonts w:ascii="Times New Roman" w:hAnsi="Times New Roman" w:cs="Times New Roman"/>
          <w:bCs/>
          <w:sz w:val="28"/>
          <w:szCs w:val="28"/>
        </w:rPr>
        <w:t>Камалова Р.М.</w:t>
      </w:r>
      <w:r w:rsidRPr="005567FC">
        <w:rPr>
          <w:rFonts w:ascii="Times New Roman" w:hAnsi="Times New Roman" w:cs="Times New Roman"/>
          <w:bCs/>
          <w:sz w:val="28"/>
          <w:szCs w:val="28"/>
        </w:rPr>
        <w:t>,</w:t>
      </w:r>
      <w:r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Cs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Cs/>
          <w:sz w:val="28"/>
          <w:szCs w:val="28"/>
        </w:rPr>
        <w:t>начальных классов</w:t>
      </w:r>
      <w:r w:rsidRPr="00247C9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>
        <w:rPr>
          <w:rFonts w:ascii="Times New Roman" w:hAnsi="Times New Roman" w:cs="Times New Roman"/>
          <w:bCs/>
          <w:iCs/>
          <w:sz w:val="28"/>
          <w:szCs w:val="28"/>
        </w:rPr>
        <w:t>2013г.</w:t>
      </w:r>
    </w:p>
    <w:p w:rsidR="00214A8B" w:rsidRPr="00247C91" w:rsidRDefault="00C96332" w:rsidP="00C96332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59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A8B"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14A8B"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«Современный урок в условиях внедрения стандартов нового поколения». </w:t>
      </w:r>
      <w:proofErr w:type="spellStart"/>
      <w:r w:rsidR="005567FC" w:rsidRPr="005567FC">
        <w:rPr>
          <w:rFonts w:ascii="Times New Roman" w:hAnsi="Times New Roman" w:cs="Times New Roman"/>
          <w:bCs/>
          <w:sz w:val="28"/>
          <w:szCs w:val="28"/>
        </w:rPr>
        <w:t>Ахметзянова</w:t>
      </w:r>
      <w:proofErr w:type="spellEnd"/>
      <w:r w:rsidR="005567FC" w:rsidRPr="005567FC">
        <w:rPr>
          <w:rFonts w:ascii="Times New Roman" w:hAnsi="Times New Roman" w:cs="Times New Roman"/>
          <w:bCs/>
          <w:sz w:val="28"/>
          <w:szCs w:val="28"/>
        </w:rPr>
        <w:t xml:space="preserve"> Г.М.,</w:t>
      </w:r>
      <w:r w:rsidR="005567FC"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7FC" w:rsidRPr="00247C91">
        <w:rPr>
          <w:rFonts w:ascii="Times New Roman" w:hAnsi="Times New Roman" w:cs="Times New Roman"/>
          <w:sz w:val="28"/>
          <w:szCs w:val="28"/>
        </w:rPr>
        <w:t>учитель татарского языка и литературы</w:t>
      </w:r>
      <w:r w:rsidR="005567FC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214A8B" w:rsidRPr="00C96332" w:rsidRDefault="00A45939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A8B"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4A8B"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Методическая разработка на тему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«Формирование коммуникативной компетенции русскоязычных учащихся на уроках русского языка и литературы в гимназии педагогической направленности». </w:t>
      </w:r>
      <w:r w:rsidR="005567FC" w:rsidRPr="005567FC">
        <w:rPr>
          <w:rFonts w:ascii="Times New Roman" w:hAnsi="Times New Roman" w:cs="Times New Roman"/>
          <w:bCs/>
          <w:sz w:val="28"/>
          <w:szCs w:val="28"/>
        </w:rPr>
        <w:t>Шакурова Ф.И.,</w:t>
      </w:r>
      <w:r w:rsidR="005567FC" w:rsidRPr="00247C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67FC" w:rsidRPr="00247C91">
        <w:rPr>
          <w:rFonts w:ascii="Times New Roman" w:hAnsi="Times New Roman" w:cs="Times New Roman"/>
          <w:sz w:val="28"/>
          <w:szCs w:val="28"/>
        </w:rPr>
        <w:t xml:space="preserve">учитель татарского языка и литературы. </w:t>
      </w:r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214A8B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5567FC">
        <w:rPr>
          <w:rFonts w:ascii="Times New Roman" w:hAnsi="Times New Roman" w:cs="Times New Roman"/>
          <w:bCs/>
          <w:iCs/>
          <w:sz w:val="28"/>
          <w:szCs w:val="28"/>
        </w:rPr>
        <w:t>2012г.</w:t>
      </w:r>
    </w:p>
    <w:p w:rsidR="00C96332" w:rsidRPr="00427A90" w:rsidRDefault="00C96332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ая</w:t>
      </w: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разработка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В слове - красота языка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Гайфуллина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И.Р. учитель татарского языка. </w:t>
      </w:r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Pr="00427A90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В.Ф. 201</w:t>
      </w:r>
      <w:r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427A90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BB3172" w:rsidRPr="00247C91" w:rsidRDefault="00C96332" w:rsidP="00C96332">
      <w:pPr>
        <w:pStyle w:val="a4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3172"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Методическая разработка </w:t>
      </w:r>
      <w:r w:rsidR="00BB317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элективного курса по географии: </w:t>
      </w:r>
      <w:r w:rsidR="00BB3172" w:rsidRPr="00BB3172">
        <w:rPr>
          <w:rFonts w:ascii="Times New Roman" w:hAnsi="Times New Roman" w:cs="Times New Roman"/>
          <w:bCs/>
          <w:iCs/>
          <w:sz w:val="28"/>
          <w:szCs w:val="28"/>
        </w:rPr>
        <w:t>«Географические путешествия по России с героями русских сказок» тему</w:t>
      </w:r>
      <w:r w:rsidR="00BB3172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BB3172">
        <w:rPr>
          <w:rFonts w:ascii="Times New Roman" w:hAnsi="Times New Roman" w:cs="Times New Roman"/>
          <w:bCs/>
          <w:sz w:val="28"/>
          <w:szCs w:val="28"/>
        </w:rPr>
        <w:t>Сухорученко</w:t>
      </w:r>
      <w:proofErr w:type="spellEnd"/>
      <w:r w:rsidR="00BB3172">
        <w:rPr>
          <w:rFonts w:ascii="Times New Roman" w:hAnsi="Times New Roman" w:cs="Times New Roman"/>
          <w:bCs/>
          <w:sz w:val="28"/>
          <w:szCs w:val="28"/>
        </w:rPr>
        <w:t xml:space="preserve"> Л.</w:t>
      </w:r>
      <w:proofErr w:type="gramStart"/>
      <w:r w:rsidR="00BB3172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BB3172">
        <w:rPr>
          <w:rFonts w:ascii="Times New Roman" w:hAnsi="Times New Roman" w:cs="Times New Roman"/>
          <w:bCs/>
          <w:sz w:val="28"/>
          <w:szCs w:val="28"/>
        </w:rPr>
        <w:t>,</w:t>
      </w:r>
      <w:r w:rsidR="00E6102E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BB3172" w:rsidRPr="00247C91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="00BB3172" w:rsidRPr="00247C91">
        <w:rPr>
          <w:rFonts w:ascii="Times New Roman" w:hAnsi="Times New Roman" w:cs="Times New Roman"/>
          <w:sz w:val="28"/>
          <w:szCs w:val="28"/>
        </w:rPr>
        <w:t xml:space="preserve"> </w:t>
      </w:r>
      <w:r w:rsidR="00BB3172">
        <w:rPr>
          <w:rFonts w:ascii="Times New Roman" w:hAnsi="Times New Roman" w:cs="Times New Roman"/>
          <w:sz w:val="28"/>
          <w:szCs w:val="28"/>
        </w:rPr>
        <w:t>географии</w:t>
      </w:r>
      <w:r w:rsidR="00BB3172" w:rsidRPr="00247C91">
        <w:rPr>
          <w:rFonts w:ascii="Times New Roman" w:hAnsi="Times New Roman" w:cs="Times New Roman"/>
          <w:sz w:val="28"/>
          <w:szCs w:val="28"/>
        </w:rPr>
        <w:t xml:space="preserve">. </w:t>
      </w:r>
      <w:r w:rsidR="00BB3172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="00BB3172"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BB3172"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 w:rsidR="00BB3172">
        <w:rPr>
          <w:rFonts w:ascii="Times New Roman" w:hAnsi="Times New Roman" w:cs="Times New Roman"/>
          <w:bCs/>
          <w:iCs/>
          <w:sz w:val="28"/>
          <w:szCs w:val="28"/>
        </w:rPr>
        <w:t>2014г.</w:t>
      </w:r>
    </w:p>
    <w:p w:rsidR="00BB3172" w:rsidRPr="00247C91" w:rsidRDefault="00BB3172" w:rsidP="00C9633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Методическая разработка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элективного курса «Введение в профессию 9 класс</w:t>
      </w:r>
      <w:r w:rsidR="00E6102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6102E">
        <w:rPr>
          <w:rFonts w:ascii="Times New Roman" w:hAnsi="Times New Roman" w:cs="Times New Roman"/>
          <w:bCs/>
          <w:sz w:val="28"/>
          <w:szCs w:val="28"/>
        </w:rPr>
        <w:t>Хайруллина Г.И.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E610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102E">
        <w:rPr>
          <w:rFonts w:ascii="Times New Roman" w:hAnsi="Times New Roman" w:cs="Times New Roman"/>
          <w:sz w:val="28"/>
          <w:szCs w:val="28"/>
        </w:rPr>
        <w:t xml:space="preserve">педагог-психолог. </w:t>
      </w:r>
      <w:r w:rsidRPr="00247C91">
        <w:rPr>
          <w:rFonts w:ascii="Times New Roman" w:hAnsi="Times New Roman" w:cs="Times New Roman"/>
          <w:sz w:val="28"/>
          <w:szCs w:val="28"/>
        </w:rPr>
        <w:t xml:space="preserve"> 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Pr="00247C91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В.Ф.</w:t>
      </w:r>
      <w:r>
        <w:rPr>
          <w:rFonts w:ascii="Times New Roman" w:hAnsi="Times New Roman" w:cs="Times New Roman"/>
          <w:bCs/>
          <w:iCs/>
          <w:sz w:val="28"/>
          <w:szCs w:val="28"/>
        </w:rPr>
        <w:t>2014г.</w:t>
      </w:r>
    </w:p>
    <w:p w:rsidR="00D17C9A" w:rsidRPr="00427A90" w:rsidRDefault="00D17C9A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t xml:space="preserve"> </w:t>
      </w: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Методическое пособие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Интеграция в обучении на уроках русского языка и информатики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247C9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Степанова М.М., учитель информатики.</w:t>
      </w:r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Рецензия  </w:t>
      </w:r>
      <w:proofErr w:type="spellStart"/>
      <w:r w:rsidRPr="00427A90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В.Ф. 201</w:t>
      </w:r>
      <w:r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427A90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C96332" w:rsidRPr="00427A90" w:rsidRDefault="00D17C9A" w:rsidP="00C96332">
      <w:pPr>
        <w:pStyle w:val="a4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67FC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Методическое пособие</w:t>
      </w:r>
      <w:r w:rsidRPr="00247C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Cs/>
          <w:sz w:val="28"/>
          <w:szCs w:val="28"/>
        </w:rPr>
        <w:t>Исследовательская деятельность учащихся на уроках русского языка в младших классах</w:t>
      </w:r>
      <w:r w:rsidRPr="00A45939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C96332">
        <w:rPr>
          <w:rFonts w:ascii="Times New Roman" w:hAnsi="Times New Roman" w:cs="Times New Roman"/>
          <w:bCs/>
          <w:iCs/>
          <w:sz w:val="28"/>
          <w:szCs w:val="28"/>
        </w:rPr>
        <w:t>(1-4 классы)</w:t>
      </w:r>
      <w:r w:rsidR="007343F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96332">
        <w:rPr>
          <w:rFonts w:ascii="Times New Roman" w:hAnsi="Times New Roman" w:cs="Times New Roman"/>
          <w:bCs/>
          <w:iCs/>
          <w:sz w:val="28"/>
          <w:szCs w:val="28"/>
        </w:rPr>
        <w:t xml:space="preserve"> Хасанова Г.М., учитель начальных классов. </w:t>
      </w:r>
      <w:r w:rsidR="00C96332"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Рецензия  </w:t>
      </w:r>
      <w:proofErr w:type="spellStart"/>
      <w:r w:rsidR="00C96332" w:rsidRPr="00427A90">
        <w:rPr>
          <w:rFonts w:ascii="Times New Roman" w:hAnsi="Times New Roman" w:cs="Times New Roman"/>
          <w:bCs/>
          <w:iCs/>
          <w:sz w:val="28"/>
          <w:szCs w:val="28"/>
        </w:rPr>
        <w:t>Габдулхакова</w:t>
      </w:r>
      <w:proofErr w:type="spellEnd"/>
      <w:r w:rsidR="00C96332" w:rsidRPr="00427A90">
        <w:rPr>
          <w:rFonts w:ascii="Times New Roman" w:hAnsi="Times New Roman" w:cs="Times New Roman"/>
          <w:bCs/>
          <w:iCs/>
          <w:sz w:val="28"/>
          <w:szCs w:val="28"/>
        </w:rPr>
        <w:t xml:space="preserve"> В.Ф. 201</w:t>
      </w:r>
      <w:r w:rsidR="00C96332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C96332" w:rsidRPr="00427A90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D17C9A" w:rsidRPr="00427A90" w:rsidRDefault="00C96332" w:rsidP="00C96332">
      <w:pPr>
        <w:pStyle w:val="a4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C6BA4" w:rsidRPr="00247C91" w:rsidRDefault="009A268A" w:rsidP="00C96332">
      <w:pPr>
        <w:ind w:firstLine="709"/>
        <w:jc w:val="both"/>
      </w:pPr>
    </w:p>
    <w:sectPr w:rsidR="005C6BA4" w:rsidRPr="00247C91" w:rsidSect="00C96332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270D"/>
    <w:multiLevelType w:val="hybridMultilevel"/>
    <w:tmpl w:val="7B02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B6965"/>
    <w:multiLevelType w:val="hybridMultilevel"/>
    <w:tmpl w:val="2196EC08"/>
    <w:lvl w:ilvl="0" w:tplc="EDC6451E">
      <w:start w:val="1"/>
      <w:numFmt w:val="decimal"/>
      <w:lvlText w:val="%1."/>
      <w:lvlJc w:val="left"/>
      <w:pPr>
        <w:ind w:left="1864" w:hanging="115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5D3DDB"/>
    <w:multiLevelType w:val="hybridMultilevel"/>
    <w:tmpl w:val="885E1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E6999"/>
    <w:multiLevelType w:val="hybridMultilevel"/>
    <w:tmpl w:val="B2C6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F6D0B"/>
    <w:multiLevelType w:val="hybridMultilevel"/>
    <w:tmpl w:val="0A220BE4"/>
    <w:lvl w:ilvl="0" w:tplc="984C038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6676579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F39E7DF8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FA6CC10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1B43A5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26061A80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1E04F204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3A66C014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3DB23E3C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518D5D28"/>
    <w:multiLevelType w:val="hybridMultilevel"/>
    <w:tmpl w:val="B6DA5E78"/>
    <w:lvl w:ilvl="0" w:tplc="BA92FABA">
      <w:start w:val="9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4EB6322C">
      <w:start w:val="1"/>
      <w:numFmt w:val="decimal"/>
      <w:lvlText w:val="%2."/>
      <w:lvlJc w:val="left"/>
      <w:pPr>
        <w:tabs>
          <w:tab w:val="num" w:pos="2433"/>
        </w:tabs>
        <w:ind w:left="2433" w:hanging="360"/>
      </w:pPr>
    </w:lvl>
    <w:lvl w:ilvl="2" w:tplc="3F065318">
      <w:start w:val="1"/>
      <w:numFmt w:val="decimal"/>
      <w:lvlText w:val="%3."/>
      <w:lvlJc w:val="left"/>
      <w:pPr>
        <w:tabs>
          <w:tab w:val="num" w:pos="3153"/>
        </w:tabs>
        <w:ind w:left="3153" w:hanging="360"/>
      </w:pPr>
    </w:lvl>
    <w:lvl w:ilvl="3" w:tplc="47840638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F8AEF7B2">
      <w:start w:val="1"/>
      <w:numFmt w:val="decimal"/>
      <w:lvlText w:val="%5."/>
      <w:lvlJc w:val="left"/>
      <w:pPr>
        <w:tabs>
          <w:tab w:val="num" w:pos="4593"/>
        </w:tabs>
        <w:ind w:left="4593" w:hanging="360"/>
      </w:pPr>
    </w:lvl>
    <w:lvl w:ilvl="5" w:tplc="289A16C2">
      <w:start w:val="1"/>
      <w:numFmt w:val="decimal"/>
      <w:lvlText w:val="%6."/>
      <w:lvlJc w:val="left"/>
      <w:pPr>
        <w:tabs>
          <w:tab w:val="num" w:pos="5313"/>
        </w:tabs>
        <w:ind w:left="5313" w:hanging="360"/>
      </w:pPr>
    </w:lvl>
    <w:lvl w:ilvl="6" w:tplc="78CCB4EC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62083D0E">
      <w:start w:val="1"/>
      <w:numFmt w:val="decimal"/>
      <w:lvlText w:val="%8."/>
      <w:lvlJc w:val="left"/>
      <w:pPr>
        <w:tabs>
          <w:tab w:val="num" w:pos="6753"/>
        </w:tabs>
        <w:ind w:left="6753" w:hanging="360"/>
      </w:pPr>
    </w:lvl>
    <w:lvl w:ilvl="8" w:tplc="C3308D96">
      <w:start w:val="1"/>
      <w:numFmt w:val="decimal"/>
      <w:lvlText w:val="%9."/>
      <w:lvlJc w:val="left"/>
      <w:pPr>
        <w:tabs>
          <w:tab w:val="num" w:pos="7473"/>
        </w:tabs>
        <w:ind w:left="7473" w:hanging="360"/>
      </w:pPr>
    </w:lvl>
  </w:abstractNum>
  <w:abstractNum w:abstractNumId="6">
    <w:nsid w:val="683C1859"/>
    <w:multiLevelType w:val="hybridMultilevel"/>
    <w:tmpl w:val="83DE76C4"/>
    <w:lvl w:ilvl="0" w:tplc="B358E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FA20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D2C7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BADD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C60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EC9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12E1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81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8DC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095F66"/>
    <w:multiLevelType w:val="hybridMultilevel"/>
    <w:tmpl w:val="323A3290"/>
    <w:lvl w:ilvl="0" w:tplc="74ECE1B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4A8B"/>
    <w:rsid w:val="00214A8B"/>
    <w:rsid w:val="00222F0B"/>
    <w:rsid w:val="0022300E"/>
    <w:rsid w:val="00247C91"/>
    <w:rsid w:val="00262772"/>
    <w:rsid w:val="00330638"/>
    <w:rsid w:val="003B56E2"/>
    <w:rsid w:val="00427A90"/>
    <w:rsid w:val="004D66BB"/>
    <w:rsid w:val="005567FC"/>
    <w:rsid w:val="005E413F"/>
    <w:rsid w:val="005F24E3"/>
    <w:rsid w:val="00732F73"/>
    <w:rsid w:val="007343F5"/>
    <w:rsid w:val="0075132A"/>
    <w:rsid w:val="009A268A"/>
    <w:rsid w:val="009D0D73"/>
    <w:rsid w:val="00A45939"/>
    <w:rsid w:val="00AA1CA1"/>
    <w:rsid w:val="00AE72A4"/>
    <w:rsid w:val="00AF355E"/>
    <w:rsid w:val="00BB3172"/>
    <w:rsid w:val="00C80FDF"/>
    <w:rsid w:val="00C96332"/>
    <w:rsid w:val="00D17C9A"/>
    <w:rsid w:val="00D52A48"/>
    <w:rsid w:val="00E6102E"/>
    <w:rsid w:val="00EB0409"/>
    <w:rsid w:val="00F1045A"/>
    <w:rsid w:val="00F9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8B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locked/>
    <w:rsid w:val="00214A8B"/>
    <w:rPr>
      <w:sz w:val="24"/>
      <w:szCs w:val="24"/>
    </w:rPr>
  </w:style>
  <w:style w:type="paragraph" w:styleId="a4">
    <w:name w:val="Normal (Web)"/>
    <w:basedOn w:val="a"/>
    <w:link w:val="a3"/>
    <w:unhideWhenUsed/>
    <w:rsid w:val="00214A8B"/>
    <w:pPr>
      <w:spacing w:before="100" w:beforeAutospacing="1" w:after="100" w:afterAutospacing="1"/>
    </w:pPr>
    <w:rPr>
      <w:rFonts w:asciiTheme="minorHAnsi" w:eastAsiaTheme="minorHAnsi" w:hAnsiTheme="minorHAnsi" w:cstheme="minorBidi"/>
      <w:w w:val="100"/>
      <w:sz w:val="24"/>
      <w:szCs w:val="24"/>
      <w:lang w:eastAsia="en-US"/>
    </w:rPr>
  </w:style>
  <w:style w:type="paragraph" w:styleId="a5">
    <w:name w:val="Body Text"/>
    <w:basedOn w:val="a"/>
    <w:link w:val="a6"/>
    <w:rsid w:val="0022300E"/>
    <w:pPr>
      <w:jc w:val="center"/>
    </w:pPr>
    <w:rPr>
      <w:w w:val="100"/>
      <w:szCs w:val="20"/>
    </w:rPr>
  </w:style>
  <w:style w:type="character" w:customStyle="1" w:styleId="a6">
    <w:name w:val="Основной текст Знак"/>
    <w:basedOn w:val="a0"/>
    <w:link w:val="a5"/>
    <w:rsid w:val="0022300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9</cp:revision>
  <cp:lastPrinted>2015-03-20T15:08:00Z</cp:lastPrinted>
  <dcterms:created xsi:type="dcterms:W3CDTF">2014-10-09T10:52:00Z</dcterms:created>
  <dcterms:modified xsi:type="dcterms:W3CDTF">2015-03-20T15:08:00Z</dcterms:modified>
</cp:coreProperties>
</file>